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附件：</w:t>
      </w:r>
    </w:p>
    <w:p>
      <w:pPr>
        <w:jc w:val="center"/>
        <w:rPr>
          <w:rFonts w:ascii="楷体_GB2312" w:hAnsi="楷体_GB2312" w:eastAsia="楷体_GB2312" w:cs="楷体_GB2312"/>
          <w:bCs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bCs/>
          <w:sz w:val="36"/>
          <w:szCs w:val="36"/>
        </w:rPr>
        <w:t>安化二中100周年校庆书画联摄影等作品</w:t>
      </w:r>
    </w:p>
    <w:p>
      <w:pPr>
        <w:jc w:val="center"/>
        <w:rPr>
          <w:rFonts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>作者信息表</w:t>
      </w:r>
    </w:p>
    <w:bookmarkEnd w:id="0"/>
    <w:p>
      <w:pPr>
        <w:ind w:firstLine="1869" w:firstLineChars="890"/>
      </w:pP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4425"/>
        <w:gridCol w:w="2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73" w:type="dxa"/>
          </w:tcPr>
          <w:p>
            <w:pPr>
              <w:spacing w:line="62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作者姓名</w:t>
            </w:r>
          </w:p>
        </w:tc>
        <w:tc>
          <w:tcPr>
            <w:tcW w:w="4425" w:type="dxa"/>
          </w:tcPr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Cs/>
                <w:sz w:val="28"/>
                <w:szCs w:val="28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Cs/>
                <w:sz w:val="28"/>
                <w:szCs w:val="28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bCs/>
                <w:sz w:val="22"/>
              </w:rPr>
            </w:pPr>
            <w:r>
              <w:rPr>
                <w:rFonts w:hint="eastAsia" w:ascii="华文楷体" w:hAnsi="华文楷体" w:eastAsia="华文楷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73" w:type="dxa"/>
          </w:tcPr>
          <w:p>
            <w:pPr>
              <w:spacing w:line="62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联系电话</w:t>
            </w:r>
          </w:p>
        </w:tc>
        <w:tc>
          <w:tcPr>
            <w:tcW w:w="4425" w:type="dxa"/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4" w:type="dxa"/>
            <w:vMerge w:val="continue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73" w:type="dxa"/>
          </w:tcPr>
          <w:p>
            <w:pPr>
              <w:spacing w:line="62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单位名称</w:t>
            </w:r>
          </w:p>
        </w:tc>
        <w:tc>
          <w:tcPr>
            <w:tcW w:w="4425" w:type="dxa"/>
          </w:tcPr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4" w:type="dxa"/>
            <w:vMerge w:val="continue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73" w:type="dxa"/>
          </w:tcPr>
          <w:p>
            <w:pPr>
              <w:spacing w:line="62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作品名称</w:t>
            </w:r>
          </w:p>
        </w:tc>
        <w:tc>
          <w:tcPr>
            <w:tcW w:w="4425" w:type="dxa"/>
          </w:tcPr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4" w:type="dxa"/>
            <w:vMerge w:val="continue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业界讯息</w:t>
            </w:r>
          </w:p>
        </w:tc>
        <w:tc>
          <w:tcPr>
            <w:tcW w:w="6549" w:type="dxa"/>
            <w:gridSpan w:val="2"/>
          </w:tcPr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973" w:type="dxa"/>
          </w:tcPr>
          <w:p>
            <w:pPr>
              <w:spacing w:line="42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作品是否</w:t>
            </w:r>
          </w:p>
          <w:p>
            <w:pPr>
              <w:spacing w:line="42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同意捐赠</w:t>
            </w:r>
          </w:p>
        </w:tc>
        <w:tc>
          <w:tcPr>
            <w:tcW w:w="6549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zdlMGMzY2U2MzUzZTVkNDNjMWMwZWRlYzUwZDYifQ=="/>
  </w:docVars>
  <w:rsids>
    <w:rsidRoot w:val="14311A00"/>
    <w:rsid w:val="143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61</Characters>
  <Lines>0</Lines>
  <Paragraphs>0</Paragraphs>
  <TotalTime>0</TotalTime>
  <ScaleCrop>false</ScaleCrop>
  <LinksUpToDate>false</LinksUpToDate>
  <CharactersWithSpaces>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2023-05-15T12:34:00Z</dcterms:created>
  <dc:creator>李松徽</dc:creator>
  <cp:lastModifiedBy>李松徽</cp:lastModifiedBy>
  <dcterms:modified xsi:type="dcterms:W3CDTF">2023-05-15T12:34:43Z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5E9CFDE8D64042B897C3F282207A9C9F_11</vt:lpwstr>
  </property>
</Properties>
</file>